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72ad11e65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816d3414d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2e83c54624682" /><Relationship Type="http://schemas.openxmlformats.org/officeDocument/2006/relationships/numbering" Target="/word/numbering.xml" Id="R55f59080e8bc4715" /><Relationship Type="http://schemas.openxmlformats.org/officeDocument/2006/relationships/settings" Target="/word/settings.xml" Id="R53f8903b6e824adc" /><Relationship Type="http://schemas.openxmlformats.org/officeDocument/2006/relationships/image" Target="/word/media/2b49dbee-a11f-4e43-a266-6a50467a9ea4.png" Id="R851816d3414d4a5c" /></Relationships>
</file>