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737f7cbd874b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edde367aa34c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Kremenik,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62c237e6d44143" /><Relationship Type="http://schemas.openxmlformats.org/officeDocument/2006/relationships/numbering" Target="/word/numbering.xml" Id="Rc5d89359ffad463d" /><Relationship Type="http://schemas.openxmlformats.org/officeDocument/2006/relationships/settings" Target="/word/settings.xml" Id="Rd73a737a0a584ec2" /><Relationship Type="http://schemas.openxmlformats.org/officeDocument/2006/relationships/image" Target="/word/media/dee451c9-f37f-4f2f-9073-e7b194d3035c.png" Id="R29edde367aa34c9a" /></Relationships>
</file>