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2c58d2afe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445f43ecf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Kukuryak,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3c7d36be14902" /><Relationship Type="http://schemas.openxmlformats.org/officeDocument/2006/relationships/numbering" Target="/word/numbering.xml" Id="R4c3fa36f70704114" /><Relationship Type="http://schemas.openxmlformats.org/officeDocument/2006/relationships/settings" Target="/word/settings.xml" Id="R53cc2c640af048cb" /><Relationship Type="http://schemas.openxmlformats.org/officeDocument/2006/relationships/image" Target="/word/media/dc56dbca-05f0-4c4d-9074-1deef829cae9.png" Id="Rc41445f43ecf4498" /></Relationships>
</file>