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edca685b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32afe9d01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Leshnikovo,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a3818fdde4406" /><Relationship Type="http://schemas.openxmlformats.org/officeDocument/2006/relationships/numbering" Target="/word/numbering.xml" Id="R9ccfa2a81e404b42" /><Relationship Type="http://schemas.openxmlformats.org/officeDocument/2006/relationships/settings" Target="/word/settings.xml" Id="R82c3d27fbfde40f3" /><Relationship Type="http://schemas.openxmlformats.org/officeDocument/2006/relationships/image" Target="/word/media/a71c41f2-803a-4ac0-9a92-3bcf560d0459.png" Id="Rd3732afe9d014768" /></Relationships>
</file>