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dd91cad1d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3b20f157c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Leskovets,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8111c11de47f4" /><Relationship Type="http://schemas.openxmlformats.org/officeDocument/2006/relationships/numbering" Target="/word/numbering.xml" Id="R57f9454ee8b847ca" /><Relationship Type="http://schemas.openxmlformats.org/officeDocument/2006/relationships/settings" Target="/word/settings.xml" Id="R045f0e0caf314550" /><Relationship Type="http://schemas.openxmlformats.org/officeDocument/2006/relationships/image" Target="/word/media/e0cb9c08-b26d-4e45-a907-817c79e34962.png" Id="R90c3b20f157c432e" /></Relationships>
</file>