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92f2a3745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6b9a2fe6a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158989f804b74" /><Relationship Type="http://schemas.openxmlformats.org/officeDocument/2006/relationships/numbering" Target="/word/numbering.xml" Id="R2f37c2bac559485f" /><Relationship Type="http://schemas.openxmlformats.org/officeDocument/2006/relationships/settings" Target="/word/settings.xml" Id="R2c58197513804064" /><Relationship Type="http://schemas.openxmlformats.org/officeDocument/2006/relationships/image" Target="/word/media/9bec5336-d90c-4972-965f-602ff4ff36e4.png" Id="R6a06b9a2fe6a4c45" /></Relationships>
</file>