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50e5c24c0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9c4028fa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Lozheto,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4041e699e408a" /><Relationship Type="http://schemas.openxmlformats.org/officeDocument/2006/relationships/numbering" Target="/word/numbering.xml" Id="R93b1a2a71d6a4701" /><Relationship Type="http://schemas.openxmlformats.org/officeDocument/2006/relationships/settings" Target="/word/settings.xml" Id="R1e111afb4bdf425a" /><Relationship Type="http://schemas.openxmlformats.org/officeDocument/2006/relationships/image" Target="/word/media/0d1312a9-fd45-435a-bf30-4d4918fe2df8.png" Id="R04a9c4028fa04e24" /></Relationships>
</file>