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b5bea3ecd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2b7442796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Luzhnitsa,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9ba21bcf14e0a" /><Relationship Type="http://schemas.openxmlformats.org/officeDocument/2006/relationships/numbering" Target="/word/numbering.xml" Id="Rc30a74638cd54ae6" /><Relationship Type="http://schemas.openxmlformats.org/officeDocument/2006/relationships/settings" Target="/word/settings.xml" Id="Rcc8e35b5a11749d8" /><Relationship Type="http://schemas.openxmlformats.org/officeDocument/2006/relationships/image" Target="/word/media/9f1ef288-6af7-4249-ba9b-c90ad74589ba.png" Id="Rfe72b74427964b12" /></Relationships>
</file>