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123d8f47a646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be5feed95248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Malchika,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aa5c2850534ea2" /><Relationship Type="http://schemas.openxmlformats.org/officeDocument/2006/relationships/numbering" Target="/word/numbering.xml" Id="Rb0fd14259dc6433f" /><Relationship Type="http://schemas.openxmlformats.org/officeDocument/2006/relationships/settings" Target="/word/settings.xml" Id="Rcc759db1ae24463f" /><Relationship Type="http://schemas.openxmlformats.org/officeDocument/2006/relationships/image" Target="/word/media/2e6e463b-5f77-4e0d-9a36-a2361355bc76.png" Id="R00be5feed9524860" /></Relationships>
</file>