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9d5e0a478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8a51a52c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5e164b5a44c29" /><Relationship Type="http://schemas.openxmlformats.org/officeDocument/2006/relationships/numbering" Target="/word/numbering.xml" Id="R845c9a32abe6437d" /><Relationship Type="http://schemas.openxmlformats.org/officeDocument/2006/relationships/settings" Target="/word/settings.xml" Id="Re210f2bda6c24e9e" /><Relationship Type="http://schemas.openxmlformats.org/officeDocument/2006/relationships/image" Target="/word/media/c7f54566-e3b7-4752-b1a2-43c253ecb439.png" Id="R1738a51a52c64fa7" /></Relationships>
</file>