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62df7b0b1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abe072913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Mariyno,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f848ef3924f45" /><Relationship Type="http://schemas.openxmlformats.org/officeDocument/2006/relationships/numbering" Target="/word/numbering.xml" Id="R6a6300d31c2647b0" /><Relationship Type="http://schemas.openxmlformats.org/officeDocument/2006/relationships/settings" Target="/word/settings.xml" Id="Ra36b5eb4cfeb4829" /><Relationship Type="http://schemas.openxmlformats.org/officeDocument/2006/relationships/image" Target="/word/media/06295019-574f-4375-8b92-5e18e105224f.png" Id="R91dabe0729134b3c" /></Relationships>
</file>