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60c041128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65ec5ad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332529abe43c8" /><Relationship Type="http://schemas.openxmlformats.org/officeDocument/2006/relationships/numbering" Target="/word/numbering.xml" Id="R06c66fe6fd10414f" /><Relationship Type="http://schemas.openxmlformats.org/officeDocument/2006/relationships/settings" Target="/word/settings.xml" Id="Rde569ae2493843f6" /><Relationship Type="http://schemas.openxmlformats.org/officeDocument/2006/relationships/image" Target="/word/media/5c9eb97f-eec0-4754-89d2-43e5c411d02a.png" Id="Rf21065ec5ad043ed" /></Relationships>
</file>