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81826f440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38ebb6b98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Mogilishte,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68ea5b6994a6d" /><Relationship Type="http://schemas.openxmlformats.org/officeDocument/2006/relationships/numbering" Target="/word/numbering.xml" Id="R42f1940c0c9541a5" /><Relationship Type="http://schemas.openxmlformats.org/officeDocument/2006/relationships/settings" Target="/word/settings.xml" Id="Rafeac914dfd64004" /><Relationship Type="http://schemas.openxmlformats.org/officeDocument/2006/relationships/image" Target="/word/media/40311faf-9f6b-4018-9d44-8dd130272db7.png" Id="Re4638ebb6b984ff1" /></Relationships>
</file>