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5b5515dd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a3bc01845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cee1249764549" /><Relationship Type="http://schemas.openxmlformats.org/officeDocument/2006/relationships/numbering" Target="/word/numbering.xml" Id="R4be432d9ea32428b" /><Relationship Type="http://schemas.openxmlformats.org/officeDocument/2006/relationships/settings" Target="/word/settings.xml" Id="R09f2c5e211744ec6" /><Relationship Type="http://schemas.openxmlformats.org/officeDocument/2006/relationships/image" Target="/word/media/04b0b3c3-26c2-4245-83b8-5dd226ba675d.png" Id="R0e3a3bc0184542e3" /></Relationships>
</file>