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f8232df9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da93616b2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a21ce7254d26" /><Relationship Type="http://schemas.openxmlformats.org/officeDocument/2006/relationships/numbering" Target="/word/numbering.xml" Id="R7f276119f5494fed" /><Relationship Type="http://schemas.openxmlformats.org/officeDocument/2006/relationships/settings" Target="/word/settings.xml" Id="R07f473f252504f2c" /><Relationship Type="http://schemas.openxmlformats.org/officeDocument/2006/relationships/image" Target="/word/media/98e9f56c-8f80-41d2-a263-90a4f1ff536e.png" Id="R694da93616b24801" /></Relationships>
</file>