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f8180e49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b8b48a0e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03a648644876" /><Relationship Type="http://schemas.openxmlformats.org/officeDocument/2006/relationships/numbering" Target="/word/numbering.xml" Id="Rb58dbe7fda814d14" /><Relationship Type="http://schemas.openxmlformats.org/officeDocument/2006/relationships/settings" Target="/word/settings.xml" Id="R9dc986f853c44296" /><Relationship Type="http://schemas.openxmlformats.org/officeDocument/2006/relationships/image" Target="/word/media/d390db47-47d3-4f8a-98bd-7e786e86d2e0.png" Id="Rf86b8b48a0eb4928" /></Relationships>
</file>