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338760fc2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83fbb78aa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Novo Burdo,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fb8ca768d41ac" /><Relationship Type="http://schemas.openxmlformats.org/officeDocument/2006/relationships/numbering" Target="/word/numbering.xml" Id="R3c77d66db9f7422e" /><Relationship Type="http://schemas.openxmlformats.org/officeDocument/2006/relationships/settings" Target="/word/settings.xml" Id="Rfa99a8e8c1844b84" /><Relationship Type="http://schemas.openxmlformats.org/officeDocument/2006/relationships/image" Target="/word/media/996266a6-7d3a-44f6-8819-53f8145eb8ea.png" Id="R96783fbb78aa4076" /></Relationships>
</file>