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5b0915151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be26c2806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Oryakhovo,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fc16a99c14241" /><Relationship Type="http://schemas.openxmlformats.org/officeDocument/2006/relationships/numbering" Target="/word/numbering.xml" Id="R386205cb3dab4942" /><Relationship Type="http://schemas.openxmlformats.org/officeDocument/2006/relationships/settings" Target="/word/settings.xml" Id="Rb373d1cb72244d29" /><Relationship Type="http://schemas.openxmlformats.org/officeDocument/2006/relationships/image" Target="/word/media/7b0af127-0657-4865-b06d-066c594cb80e.png" Id="Rd81be26c28064baf" /></Relationships>
</file>