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2e943cf46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5c21b9192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Pesucharka,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e33b44bcd435c" /><Relationship Type="http://schemas.openxmlformats.org/officeDocument/2006/relationships/numbering" Target="/word/numbering.xml" Id="Rf2245c0514ba4816" /><Relationship Type="http://schemas.openxmlformats.org/officeDocument/2006/relationships/settings" Target="/word/settings.xml" Id="Rf3973ad1c70c424f" /><Relationship Type="http://schemas.openxmlformats.org/officeDocument/2006/relationships/image" Target="/word/media/e5fdb8a8-91ee-4fdb-b1bb-56bd226779a0.png" Id="R8fb5c21b91924d58" /></Relationships>
</file>