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56507b6ad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68a0d855e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Petokladentsi,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a0a38ec324806" /><Relationship Type="http://schemas.openxmlformats.org/officeDocument/2006/relationships/numbering" Target="/word/numbering.xml" Id="Ra638f3fd65b94f87" /><Relationship Type="http://schemas.openxmlformats.org/officeDocument/2006/relationships/settings" Target="/word/settings.xml" Id="R4807397eec284741" /><Relationship Type="http://schemas.openxmlformats.org/officeDocument/2006/relationships/image" Target="/word/media/8ce617bd-8d01-4271-8248-1661240229ed.png" Id="R2ab68a0d855e4ef7" /></Relationships>
</file>