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194c7584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b67885415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Prezhda,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b19e6bc54c0d" /><Relationship Type="http://schemas.openxmlformats.org/officeDocument/2006/relationships/numbering" Target="/word/numbering.xml" Id="Rfe3b35f9723c46ff" /><Relationship Type="http://schemas.openxmlformats.org/officeDocument/2006/relationships/settings" Target="/word/settings.xml" Id="R21a7a5500d0c4ddd" /><Relationship Type="http://schemas.openxmlformats.org/officeDocument/2006/relationships/image" Target="/word/media/cdda5056-7dd3-44c8-8df8-1c5624a3b836.png" Id="R59fb678854154ebd" /></Relationships>
</file>