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81b2e1b99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80ce9f600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aaba5337f4350" /><Relationship Type="http://schemas.openxmlformats.org/officeDocument/2006/relationships/numbering" Target="/word/numbering.xml" Id="R561b3953da2e42e5" /><Relationship Type="http://schemas.openxmlformats.org/officeDocument/2006/relationships/settings" Target="/word/settings.xml" Id="R3436902afb284622" /><Relationship Type="http://schemas.openxmlformats.org/officeDocument/2006/relationships/image" Target="/word/media/97a3977a-6dd6-433f-9c09-49f2ab093362.png" Id="R27480ce9f6004715" /></Relationships>
</file>