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e877b7146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42509bea1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d63f405274308" /><Relationship Type="http://schemas.openxmlformats.org/officeDocument/2006/relationships/numbering" Target="/word/numbering.xml" Id="R6eee7f105f4a4dd8" /><Relationship Type="http://schemas.openxmlformats.org/officeDocument/2006/relationships/settings" Target="/word/settings.xml" Id="R0afceb40ff7548df" /><Relationship Type="http://schemas.openxmlformats.org/officeDocument/2006/relationships/image" Target="/word/media/d72e567c-b126-429a-8df4-4c036acab0f9.png" Id="R57542509bea14022" /></Relationships>
</file>