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5ef1e09b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a22af01b6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Rumanya,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994ba86614d90" /><Relationship Type="http://schemas.openxmlformats.org/officeDocument/2006/relationships/numbering" Target="/word/numbering.xml" Id="R3889aecf04634115" /><Relationship Type="http://schemas.openxmlformats.org/officeDocument/2006/relationships/settings" Target="/word/settings.xml" Id="R452c1210ea304824" /><Relationship Type="http://schemas.openxmlformats.org/officeDocument/2006/relationships/image" Target="/word/media/27e85886-0301-4fd1-8055-1636aca547de.png" Id="R100a22af01b64e9d" /></Relationships>
</file>