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fc837229e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189577e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Ruychovtsi,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2d9377a84a89" /><Relationship Type="http://schemas.openxmlformats.org/officeDocument/2006/relationships/numbering" Target="/word/numbering.xml" Id="Radc5e7a693c645a2" /><Relationship Type="http://schemas.openxmlformats.org/officeDocument/2006/relationships/settings" Target="/word/settings.xml" Id="Rf7b0a97dc1fa413a" /><Relationship Type="http://schemas.openxmlformats.org/officeDocument/2006/relationships/image" Target="/word/media/08598d0c-4744-4c34-8c8d-c52af6b01a7b.png" Id="Rcf44189577e948ae" /></Relationships>
</file>