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76882a00d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0f7cbad0e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Saranite,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5fd221b484178" /><Relationship Type="http://schemas.openxmlformats.org/officeDocument/2006/relationships/numbering" Target="/word/numbering.xml" Id="R06f7522a1f4943d7" /><Relationship Type="http://schemas.openxmlformats.org/officeDocument/2006/relationships/settings" Target="/word/settings.xml" Id="Ra6fd315c97954dbd" /><Relationship Type="http://schemas.openxmlformats.org/officeDocument/2006/relationships/image" Target="/word/media/5476cd8c-794f-4e84-9387-ef7ce4a37f91.png" Id="R2b90f7cbad0e411f" /></Relationships>
</file>