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5390041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e95ac01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Selyanin,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3ea4ebf1c4d57" /><Relationship Type="http://schemas.openxmlformats.org/officeDocument/2006/relationships/numbering" Target="/word/numbering.xml" Id="Ree7f9da254124393" /><Relationship Type="http://schemas.openxmlformats.org/officeDocument/2006/relationships/settings" Target="/word/settings.xml" Id="R4631fa614eaa4a99" /><Relationship Type="http://schemas.openxmlformats.org/officeDocument/2006/relationships/image" Target="/word/media/d7f3f10e-3ba9-49ba-bc44-e9222b28e2c8.png" Id="R7962e95ac01f48a3" /></Relationships>
</file>