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88e3b0bc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a7721b98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Septemvriytsi,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048e10d6460c" /><Relationship Type="http://schemas.openxmlformats.org/officeDocument/2006/relationships/numbering" Target="/word/numbering.xml" Id="R7b12a3f26ee1401f" /><Relationship Type="http://schemas.openxmlformats.org/officeDocument/2006/relationships/settings" Target="/word/settings.xml" Id="R2a37b62e0cdb43a6" /><Relationship Type="http://schemas.openxmlformats.org/officeDocument/2006/relationships/image" Target="/word/media/4cdf046a-05fa-4bba-bcb8-eac02ae94592.png" Id="Ra14a7721b9804982" /></Relationships>
</file>