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d6057967f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8fe94bdb9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Shumelite,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7b75b67514d0f" /><Relationship Type="http://schemas.openxmlformats.org/officeDocument/2006/relationships/numbering" Target="/word/numbering.xml" Id="Rcb784c525f6a4385" /><Relationship Type="http://schemas.openxmlformats.org/officeDocument/2006/relationships/settings" Target="/word/settings.xml" Id="R1eb6bca0983d4c8b" /><Relationship Type="http://schemas.openxmlformats.org/officeDocument/2006/relationships/image" Target="/word/media/669cd9e7-b3af-4716-ace3-0f6c4f7aecb3.png" Id="R3c58fe94bdb949e7" /></Relationships>
</file>