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e3d8f0f2b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8328473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Sirakovo,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2206ccd94c0e" /><Relationship Type="http://schemas.openxmlformats.org/officeDocument/2006/relationships/numbering" Target="/word/numbering.xml" Id="R8e75bbcc371b43ae" /><Relationship Type="http://schemas.openxmlformats.org/officeDocument/2006/relationships/settings" Target="/word/settings.xml" Id="Re7daa9027ece42c9" /><Relationship Type="http://schemas.openxmlformats.org/officeDocument/2006/relationships/image" Target="/word/media/8aca68cb-65cc-4923-8d2a-6ef38fca16e1.png" Id="Rcb108328473147df" /></Relationships>
</file>