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74ef107be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5881c3f0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Sivogushka,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45cb5462748f4" /><Relationship Type="http://schemas.openxmlformats.org/officeDocument/2006/relationships/numbering" Target="/word/numbering.xml" Id="R1e4fcd6b64214c15" /><Relationship Type="http://schemas.openxmlformats.org/officeDocument/2006/relationships/settings" Target="/word/settings.xml" Id="R069e3185a2c042eb" /><Relationship Type="http://schemas.openxmlformats.org/officeDocument/2006/relationships/image" Target="/word/media/6a35bb4e-a1b4-419b-8bc0-dd839cc0cf6a.png" Id="Rd255881c3f084e09" /></Relationships>
</file>