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ad7b361d6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3a098201b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Skalna Glava,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1d0e03e574e96" /><Relationship Type="http://schemas.openxmlformats.org/officeDocument/2006/relationships/numbering" Target="/word/numbering.xml" Id="Rd61b153f81754c12" /><Relationship Type="http://schemas.openxmlformats.org/officeDocument/2006/relationships/settings" Target="/word/settings.xml" Id="R2cd0808216d04376" /><Relationship Type="http://schemas.openxmlformats.org/officeDocument/2006/relationships/image" Target="/word/media/d388996b-5cf9-4f46-b4f0-0d22a4e17fe8.png" Id="R3683a098201b4b2c" /></Relationships>
</file>