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d8a410799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6664538c9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Skrut,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2a065c55d4d2b" /><Relationship Type="http://schemas.openxmlformats.org/officeDocument/2006/relationships/numbering" Target="/word/numbering.xml" Id="R379cc9e25d224aaf" /><Relationship Type="http://schemas.openxmlformats.org/officeDocument/2006/relationships/settings" Target="/word/settings.xml" Id="Rf8e31d27d10d4317" /><Relationship Type="http://schemas.openxmlformats.org/officeDocument/2006/relationships/image" Target="/word/media/f4d6aaa3-c741-4c5f-bed8-8102fe73ebb3.png" Id="R3806664538c94ecd" /></Relationships>
</file>