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56fce0bfb840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e75d02b12646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Slavshtitsa,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ce0737be494deb" /><Relationship Type="http://schemas.openxmlformats.org/officeDocument/2006/relationships/numbering" Target="/word/numbering.xml" Id="Re1b4edcfff6845cd" /><Relationship Type="http://schemas.openxmlformats.org/officeDocument/2006/relationships/settings" Target="/word/settings.xml" Id="R80e733ee9ee245fa" /><Relationship Type="http://schemas.openxmlformats.org/officeDocument/2006/relationships/image" Target="/word/media/029dc43a-187f-487c-bef9-4726ca09761e.png" Id="R6ee75d02b126464f" /></Relationships>
</file>