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265a9471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097f121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970ce430a4846" /><Relationship Type="http://schemas.openxmlformats.org/officeDocument/2006/relationships/numbering" Target="/word/numbering.xml" Id="R6cdc4ae574ab4136" /><Relationship Type="http://schemas.openxmlformats.org/officeDocument/2006/relationships/settings" Target="/word/settings.xml" Id="R3b4a1c28db974871" /><Relationship Type="http://schemas.openxmlformats.org/officeDocument/2006/relationships/image" Target="/word/media/bd893dd5-3226-4c18-9684-b5e21d499cb3.png" Id="Rb445097f1218424b" /></Relationships>
</file>