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c7fac6fea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2b95f7d12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Stranska,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943ab608a430a" /><Relationship Type="http://schemas.openxmlformats.org/officeDocument/2006/relationships/numbering" Target="/word/numbering.xml" Id="R86adba5b93fc49ff" /><Relationship Type="http://schemas.openxmlformats.org/officeDocument/2006/relationships/settings" Target="/word/settings.xml" Id="R9559722378bc45a1" /><Relationship Type="http://schemas.openxmlformats.org/officeDocument/2006/relationships/image" Target="/word/media/4f23ee8d-8703-45f1-a94c-033273d73446.png" Id="R6cb2b95f7d124dee" /></Relationships>
</file>