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7c6ef44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ab49306ec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Susam,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783f5e7e640e7" /><Relationship Type="http://schemas.openxmlformats.org/officeDocument/2006/relationships/numbering" Target="/word/numbering.xml" Id="R7733ee14e6ec4484" /><Relationship Type="http://schemas.openxmlformats.org/officeDocument/2006/relationships/settings" Target="/word/settings.xml" Id="Rc57feaca8a4a4a93" /><Relationship Type="http://schemas.openxmlformats.org/officeDocument/2006/relationships/image" Target="/word/media/abf7d527-3b24-4203-8348-0aae10dc744b.png" Id="Rb09ab49306ec4616" /></Relationships>
</file>