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c7f1f12fa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b8dc0cc28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8aa92fd44423" /><Relationship Type="http://schemas.openxmlformats.org/officeDocument/2006/relationships/numbering" Target="/word/numbering.xml" Id="R97310f7c0bac4d00" /><Relationship Type="http://schemas.openxmlformats.org/officeDocument/2006/relationships/settings" Target="/word/settings.xml" Id="Re90c12c507fa4d1d" /><Relationship Type="http://schemas.openxmlformats.org/officeDocument/2006/relationships/image" Target="/word/media/72a5725e-25ec-4236-97d1-dbc380cd901f.png" Id="Rbd8b8dc0cc284e8a" /></Relationships>
</file>