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c675d1361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c86220d70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Trakiya,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b6a6f3d0f41f2" /><Relationship Type="http://schemas.openxmlformats.org/officeDocument/2006/relationships/numbering" Target="/word/numbering.xml" Id="R72036fa8bb674a91" /><Relationship Type="http://schemas.openxmlformats.org/officeDocument/2006/relationships/settings" Target="/word/settings.xml" Id="R6b8b6f3f1d05423e" /><Relationship Type="http://schemas.openxmlformats.org/officeDocument/2006/relationships/image" Target="/word/media/c3681d5f-fa41-49b8-896c-55c194031ffc.png" Id="R53ec86220d70414d" /></Relationships>
</file>