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7ed2865b9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88743e6a8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Trumbashiev Kolibi,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b08396a1a4296" /><Relationship Type="http://schemas.openxmlformats.org/officeDocument/2006/relationships/numbering" Target="/word/numbering.xml" Id="R8f074347200147c6" /><Relationship Type="http://schemas.openxmlformats.org/officeDocument/2006/relationships/settings" Target="/word/settings.xml" Id="R5d4d36dc702b4e0c" /><Relationship Type="http://schemas.openxmlformats.org/officeDocument/2006/relationships/image" Target="/word/media/acb2956d-bc2a-4dd5-8bcc-5571b64ff9ca.png" Id="Ra4288743e6a84bea" /></Relationships>
</file>