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daa9e6a75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a7d6312a7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Tselina,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20d4ad79b411b" /><Relationship Type="http://schemas.openxmlformats.org/officeDocument/2006/relationships/numbering" Target="/word/numbering.xml" Id="Rea84a0072b1141c1" /><Relationship Type="http://schemas.openxmlformats.org/officeDocument/2006/relationships/settings" Target="/word/settings.xml" Id="R768604df26154b27" /><Relationship Type="http://schemas.openxmlformats.org/officeDocument/2006/relationships/image" Target="/word/media/f5ff0742-2095-4038-b6a6-ceb65255ddd5.png" Id="R566a7d6312a749b5" /></Relationships>
</file>