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2ae422c91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879555557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Tupchileshtovo,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3ed54a6c74a6a" /><Relationship Type="http://schemas.openxmlformats.org/officeDocument/2006/relationships/numbering" Target="/word/numbering.xml" Id="Rf0684ea928724e46" /><Relationship Type="http://schemas.openxmlformats.org/officeDocument/2006/relationships/settings" Target="/word/settings.xml" Id="R2d98f12c488b4762" /><Relationship Type="http://schemas.openxmlformats.org/officeDocument/2006/relationships/image" Target="/word/media/89517c9b-6ef4-4dfb-99b7-68e3ade11f4d.png" Id="Rb368795555574970" /></Relationships>
</file>