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e72a0dd6d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b75e82eed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Turnen Kladenets,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58e0358c6401f" /><Relationship Type="http://schemas.openxmlformats.org/officeDocument/2006/relationships/numbering" Target="/word/numbering.xml" Id="R41c541db7c324d23" /><Relationship Type="http://schemas.openxmlformats.org/officeDocument/2006/relationships/settings" Target="/word/settings.xml" Id="R5e1ac8f84c3d457e" /><Relationship Type="http://schemas.openxmlformats.org/officeDocument/2006/relationships/image" Target="/word/media/c28a4f9b-1854-442b-88f6-5f99a1b96a30.png" Id="R9b3b75e82eed4f30" /></Relationships>
</file>