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376ad2382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3e3d3f062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Turnovka,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8cc9ffa524a85" /><Relationship Type="http://schemas.openxmlformats.org/officeDocument/2006/relationships/numbering" Target="/word/numbering.xml" Id="R5eec867df7db4a0a" /><Relationship Type="http://schemas.openxmlformats.org/officeDocument/2006/relationships/settings" Target="/word/settings.xml" Id="Rb35b1dfca924449e" /><Relationship Type="http://schemas.openxmlformats.org/officeDocument/2006/relationships/image" Target="/word/media/f363cfcf-2d77-4987-94f5-fd27c44f1126.png" Id="R39a3e3d3f0624acb" /></Relationships>
</file>