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4298a0eb0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833991603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Uglen,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fb01e80c54465" /><Relationship Type="http://schemas.openxmlformats.org/officeDocument/2006/relationships/numbering" Target="/word/numbering.xml" Id="R1aa7e26498d54405" /><Relationship Type="http://schemas.openxmlformats.org/officeDocument/2006/relationships/settings" Target="/word/settings.xml" Id="R45271cfb4c2a4c7b" /><Relationship Type="http://schemas.openxmlformats.org/officeDocument/2006/relationships/image" Target="/word/media/cc8cf19b-82a0-4967-a3c8-57f7ad170820.png" Id="R8488339916034ffb" /></Relationships>
</file>