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74ea479b3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45475ab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a2c82c5d48c6" /><Relationship Type="http://schemas.openxmlformats.org/officeDocument/2006/relationships/numbering" Target="/word/numbering.xml" Id="Rb394fcfd177c40e0" /><Relationship Type="http://schemas.openxmlformats.org/officeDocument/2006/relationships/settings" Target="/word/settings.xml" Id="R950b65bc2ee944d1" /><Relationship Type="http://schemas.openxmlformats.org/officeDocument/2006/relationships/image" Target="/word/media/a5136454-fd05-4892-b9f2-a5c0e7b80e9f.png" Id="Rf78745475ab543e1" /></Relationships>
</file>