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c233da76b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5e17ca211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Yasna Polyana,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d95f3c5bc43f5" /><Relationship Type="http://schemas.openxmlformats.org/officeDocument/2006/relationships/numbering" Target="/word/numbering.xml" Id="R9bf34d70f4cc4535" /><Relationship Type="http://schemas.openxmlformats.org/officeDocument/2006/relationships/settings" Target="/word/settings.xml" Id="R8980371b4b1340a7" /><Relationship Type="http://schemas.openxmlformats.org/officeDocument/2006/relationships/image" Target="/word/media/c20451f3-4e44-4f79-83db-b7fe0b60b388.png" Id="R8b45e17ca21142ad" /></Relationships>
</file>