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b9140ecb4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e0175a6aa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Zaychino Oreshe,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08801e60482c" /><Relationship Type="http://schemas.openxmlformats.org/officeDocument/2006/relationships/numbering" Target="/word/numbering.xml" Id="Rac697ee2e7264b60" /><Relationship Type="http://schemas.openxmlformats.org/officeDocument/2006/relationships/settings" Target="/word/settings.xml" Id="Rf2ef025d19e64239" /><Relationship Type="http://schemas.openxmlformats.org/officeDocument/2006/relationships/image" Target="/word/media/115e146c-5ef2-4ee2-a830-1799f8d72d9e.png" Id="R73ae0175a6aa4723" /></Relationships>
</file>