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1089cc7ad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44765913a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Zeleno Durvo,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fc67afdbe49dc" /><Relationship Type="http://schemas.openxmlformats.org/officeDocument/2006/relationships/numbering" Target="/word/numbering.xml" Id="Rda0db3e7585746c9" /><Relationship Type="http://schemas.openxmlformats.org/officeDocument/2006/relationships/settings" Target="/word/settings.xml" Id="R1fdce80a18a44ba8" /><Relationship Type="http://schemas.openxmlformats.org/officeDocument/2006/relationships/image" Target="/word/media/a76c209c-d5ea-4f3e-bd15-128fa757fb67.png" Id="Rcce44765913a427f" /></Relationships>
</file>