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6b8e41fff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5272bff4a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Zhelezari,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95f78fb314a5d" /><Relationship Type="http://schemas.openxmlformats.org/officeDocument/2006/relationships/numbering" Target="/word/numbering.xml" Id="Rbd80d52381084bd5" /><Relationship Type="http://schemas.openxmlformats.org/officeDocument/2006/relationships/settings" Target="/word/settings.xml" Id="R954c198feae04523" /><Relationship Type="http://schemas.openxmlformats.org/officeDocument/2006/relationships/image" Target="/word/media/3cd4b80a-8245-4aaf-9853-e3de2f412a1c.png" Id="Rdc95272bff4a4d27" /></Relationships>
</file>